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23" w:rsidRPr="00B249F4" w:rsidRDefault="006A7B23" w:rsidP="006A7B23">
      <w:pPr>
        <w:pStyle w:val="NormalWeb"/>
        <w:jc w:val="center"/>
        <w:rPr>
          <w:rStyle w:val="Gl"/>
        </w:rPr>
      </w:pPr>
      <w:proofErr w:type="gramStart"/>
      <w:r w:rsidRPr="00B249F4">
        <w:rPr>
          <w:rStyle w:val="Gl"/>
        </w:rPr>
        <w:t>…………..</w:t>
      </w:r>
      <w:proofErr w:type="gramEnd"/>
      <w:r w:rsidRPr="00B249F4">
        <w:rPr>
          <w:rStyle w:val="Gl"/>
        </w:rPr>
        <w:t xml:space="preserve"> BELEDİYE BAŞKANLIĞI MAKAMINA</w:t>
      </w:r>
    </w:p>
    <w:p w:rsidR="006A7B23" w:rsidRPr="00B249F4" w:rsidRDefault="006A7B23" w:rsidP="006A7B23">
      <w:pPr>
        <w:pStyle w:val="msobodytextindent3"/>
        <w:spacing w:before="0" w:beforeAutospacing="0" w:after="0" w:afterAutospacing="0" w:line="360" w:lineRule="auto"/>
        <w:jc w:val="both"/>
        <w:rPr>
          <w:rStyle w:val="Gl"/>
        </w:rPr>
      </w:pPr>
    </w:p>
    <w:p w:rsidR="006A7B23" w:rsidRPr="00B249F4" w:rsidRDefault="006A7B23" w:rsidP="006A7B23">
      <w:pPr>
        <w:pStyle w:val="msobodytextindent3"/>
        <w:spacing w:before="0" w:beforeAutospacing="0" w:after="0" w:afterAutospacing="0" w:line="360" w:lineRule="auto"/>
        <w:jc w:val="both"/>
        <w:rPr>
          <w:rStyle w:val="Gl"/>
        </w:rPr>
      </w:pPr>
    </w:p>
    <w:p w:rsidR="006A7B23" w:rsidRPr="00B249F4" w:rsidRDefault="006A7B23" w:rsidP="006A7B23">
      <w:pPr>
        <w:pStyle w:val="msobodytextindent3"/>
        <w:spacing w:before="0" w:beforeAutospacing="0" w:after="0" w:afterAutospacing="0" w:line="360" w:lineRule="auto"/>
        <w:ind w:firstLine="708"/>
        <w:jc w:val="both"/>
        <w:rPr>
          <w:rStyle w:val="Gl"/>
          <w:b w:val="0"/>
        </w:rPr>
      </w:pPr>
      <w:r w:rsidRPr="00B249F4">
        <w:rPr>
          <w:rStyle w:val="Gl"/>
          <w:b w:val="0"/>
        </w:rPr>
        <w:t>12.09.2010 tarihli halkoylamasının 23.09.2010 tarih 27708 sayılı Resmi gazetede yayınlanan Anayasa değişiklik paketi</w:t>
      </w:r>
      <w:r w:rsidR="004B10EB" w:rsidRPr="00B249F4">
        <w:rPr>
          <w:rStyle w:val="Gl"/>
          <w:b w:val="0"/>
        </w:rPr>
        <w:t>nin</w:t>
      </w:r>
      <w:r w:rsidRPr="00B249F4">
        <w:rPr>
          <w:rStyle w:val="Gl"/>
          <w:b w:val="0"/>
        </w:rPr>
        <w:t xml:space="preserve"> 53. maddesi </w:t>
      </w:r>
      <w:r w:rsidR="004B10EB" w:rsidRPr="00B249F4">
        <w:rPr>
          <w:rStyle w:val="Gl"/>
          <w:b w:val="0"/>
        </w:rPr>
        <w:t xml:space="preserve">ile kamu çalışanlarına </w:t>
      </w:r>
      <w:r w:rsidRPr="00B249F4">
        <w:rPr>
          <w:rStyle w:val="Gl"/>
          <w:b w:val="0"/>
        </w:rPr>
        <w:t xml:space="preserve">toplu sözleşme hakkı </w:t>
      </w:r>
      <w:r w:rsidR="004B10EB" w:rsidRPr="00B249F4">
        <w:rPr>
          <w:rStyle w:val="Gl"/>
          <w:b w:val="0"/>
        </w:rPr>
        <w:t>verilmiştir.</w:t>
      </w:r>
      <w:r w:rsidRPr="00B249F4">
        <w:rPr>
          <w:rStyle w:val="Gl"/>
          <w:b w:val="0"/>
        </w:rPr>
        <w:t xml:space="preserve"> </w:t>
      </w:r>
      <w:r w:rsidR="004B10EB" w:rsidRPr="00B249F4">
        <w:rPr>
          <w:rStyle w:val="Gl"/>
          <w:b w:val="0"/>
        </w:rPr>
        <w:t>Bu gelişme doğrultusunda</w:t>
      </w:r>
      <w:r w:rsidR="00DC5C2B" w:rsidRPr="00B249F4">
        <w:rPr>
          <w:rStyle w:val="Gl"/>
          <w:b w:val="0"/>
        </w:rPr>
        <w:t>,</w:t>
      </w:r>
      <w:r w:rsidR="004B10EB" w:rsidRPr="00B249F4">
        <w:rPr>
          <w:rStyle w:val="Gl"/>
          <w:b w:val="0"/>
        </w:rPr>
        <w:t xml:space="preserve"> </w:t>
      </w:r>
      <w:r w:rsidRPr="00B249F4">
        <w:rPr>
          <w:rStyle w:val="Gl"/>
          <w:b w:val="0"/>
        </w:rPr>
        <w:t>11 Nisan 2012 tarih ve 28261 sayılı Resmi Gazete</w:t>
      </w:r>
      <w:r w:rsidR="004B10EB" w:rsidRPr="00B249F4">
        <w:rPr>
          <w:rStyle w:val="Gl"/>
          <w:b w:val="0"/>
        </w:rPr>
        <w:t>de yayın</w:t>
      </w:r>
      <w:r w:rsidR="00277210" w:rsidRPr="00B249F4">
        <w:rPr>
          <w:rStyle w:val="Gl"/>
          <w:b w:val="0"/>
        </w:rPr>
        <w:t xml:space="preserve">lanan </w:t>
      </w:r>
      <w:r w:rsidRPr="00B249F4">
        <w:rPr>
          <w:rStyle w:val="Gl"/>
          <w:b w:val="0"/>
        </w:rPr>
        <w:t>6289 Sayılı Kanun ile 4688 Sayılı Kamu Görevlileri Sendikaları ve</w:t>
      </w:r>
      <w:r w:rsidR="00277210" w:rsidRPr="00B249F4">
        <w:rPr>
          <w:rStyle w:val="Gl"/>
          <w:b w:val="0"/>
        </w:rPr>
        <w:t xml:space="preserve"> Toplu Sözleşme kanunda</w:t>
      </w:r>
      <w:r w:rsidR="00DC5C2B" w:rsidRPr="00B249F4">
        <w:rPr>
          <w:rStyle w:val="Gl"/>
          <w:b w:val="0"/>
        </w:rPr>
        <w:t xml:space="preserve"> değişiklik yapılmış ve</w:t>
      </w:r>
      <w:r w:rsidRPr="00B249F4">
        <w:rPr>
          <w:rStyle w:val="Gl"/>
          <w:b w:val="0"/>
        </w:rPr>
        <w:t xml:space="preserve"> yerel yönetimlerde  </w:t>
      </w:r>
      <w:r w:rsidRPr="00D36772">
        <w:rPr>
          <w:rStyle w:val="Gl"/>
          <w:i/>
        </w:rPr>
        <w:t>“Sosyal Denge Tazminatı Sözleşmesi”</w:t>
      </w:r>
      <w:r w:rsidRPr="00B249F4">
        <w:rPr>
          <w:rStyle w:val="Gl"/>
          <w:b w:val="0"/>
        </w:rPr>
        <w:t xml:space="preserve"> </w:t>
      </w:r>
      <w:r w:rsidR="00660F44" w:rsidRPr="00B249F4">
        <w:rPr>
          <w:rStyle w:val="Gl"/>
          <w:b w:val="0"/>
        </w:rPr>
        <w:t>yapılması imkânı</w:t>
      </w:r>
      <w:r w:rsidRPr="00B249F4">
        <w:rPr>
          <w:rStyle w:val="Gl"/>
          <w:b w:val="0"/>
        </w:rPr>
        <w:t xml:space="preserve"> tanınmıştır.</w:t>
      </w:r>
    </w:p>
    <w:p w:rsidR="006A7B23" w:rsidRPr="00B249F4" w:rsidRDefault="006A7B23" w:rsidP="006A7B23">
      <w:pPr>
        <w:pStyle w:val="NormalWeb"/>
        <w:spacing w:line="360" w:lineRule="auto"/>
        <w:ind w:firstLine="708"/>
        <w:jc w:val="both"/>
        <w:rPr>
          <w:rStyle w:val="Gl"/>
          <w:b w:val="0"/>
        </w:rPr>
      </w:pPr>
      <w:r w:rsidRPr="00B249F4">
        <w:rPr>
          <w:rStyle w:val="Gl"/>
          <w:b w:val="0"/>
        </w:rPr>
        <w:t xml:space="preserve">Anılan Kanunun 32. maddesinde; “…sosyal denge tazminatının ödenmesine belediyelerde belediye başkanının teklifi üzerine belediye meclisince, il özel idaresinde valinin teklifi üzerine il genel meclisince karar verilmesi halinde…” denilmektedir. </w:t>
      </w:r>
    </w:p>
    <w:p w:rsidR="00C558C0" w:rsidRPr="00B249F4" w:rsidRDefault="006A7B23" w:rsidP="006A7B23">
      <w:pPr>
        <w:pStyle w:val="NormalWeb"/>
        <w:spacing w:line="360" w:lineRule="auto"/>
        <w:ind w:firstLine="708"/>
        <w:jc w:val="both"/>
        <w:rPr>
          <w:rStyle w:val="Gl"/>
          <w:b w:val="0"/>
        </w:rPr>
      </w:pPr>
      <w:r w:rsidRPr="00B249F4">
        <w:rPr>
          <w:rStyle w:val="Gl"/>
          <w:b w:val="0"/>
        </w:rPr>
        <w:t xml:space="preserve"> İşyerinde yetkili sendika olan </w:t>
      </w:r>
      <w:r w:rsidR="000C326F" w:rsidRPr="00B249F4">
        <w:rPr>
          <w:rStyle w:val="Gl"/>
          <w:b w:val="0"/>
        </w:rPr>
        <w:t>Türk Yerel Hizmet</w:t>
      </w:r>
      <w:r w:rsidRPr="00B249F4">
        <w:rPr>
          <w:rStyle w:val="Gl"/>
          <w:b w:val="0"/>
        </w:rPr>
        <w:t xml:space="preserve">-SEN </w:t>
      </w:r>
      <w:proofErr w:type="gramStart"/>
      <w:r w:rsidRPr="00B249F4">
        <w:rPr>
          <w:rStyle w:val="Gl"/>
          <w:b w:val="0"/>
        </w:rPr>
        <w:t>ile</w:t>
      </w:r>
      <w:r w:rsidR="00F93AC1" w:rsidRPr="00B249F4">
        <w:rPr>
          <w:rStyle w:val="Gl"/>
          <w:b w:val="0"/>
        </w:rPr>
        <w:t>,</w:t>
      </w:r>
      <w:proofErr w:type="gramEnd"/>
      <w:r w:rsidRPr="00B249F4">
        <w:rPr>
          <w:rStyle w:val="Gl"/>
          <w:b w:val="0"/>
        </w:rPr>
        <w:t xml:space="preserve">  4688 sayılı Yasanın ilgili hükümleri ile 5393 sayılı Belediye Kanunu çerçevesinde</w:t>
      </w:r>
      <w:r w:rsidR="00C558C0" w:rsidRPr="00B249F4">
        <w:rPr>
          <w:rStyle w:val="Gl"/>
          <w:b w:val="0"/>
        </w:rPr>
        <w:t>;</w:t>
      </w:r>
      <w:r w:rsidRPr="00B249F4">
        <w:rPr>
          <w:rStyle w:val="Gl"/>
          <w:b w:val="0"/>
        </w:rPr>
        <w:t xml:space="preserve"> işverenin mali gücü</w:t>
      </w:r>
      <w:r w:rsidR="00C558C0" w:rsidRPr="00B249F4">
        <w:rPr>
          <w:rStyle w:val="Gl"/>
          <w:b w:val="0"/>
        </w:rPr>
        <w:t>nün elverdiği ölçüde,</w:t>
      </w:r>
      <w:r w:rsidRPr="00B249F4">
        <w:rPr>
          <w:rStyle w:val="Gl"/>
          <w:b w:val="0"/>
        </w:rPr>
        <w:t xml:space="preserve"> </w:t>
      </w:r>
      <w:r w:rsidR="00C558C0" w:rsidRPr="00B249F4">
        <w:rPr>
          <w:rStyle w:val="Gl"/>
          <w:b w:val="0"/>
        </w:rPr>
        <w:t xml:space="preserve">çalışanların </w:t>
      </w:r>
      <w:r w:rsidRPr="00B249F4">
        <w:rPr>
          <w:rStyle w:val="Gl"/>
          <w:b w:val="0"/>
        </w:rPr>
        <w:t>insanca yaşamı</w:t>
      </w:r>
      <w:r w:rsidR="00C558C0" w:rsidRPr="00B249F4">
        <w:rPr>
          <w:rStyle w:val="Gl"/>
          <w:b w:val="0"/>
        </w:rPr>
        <w:t xml:space="preserve">nı </w:t>
      </w:r>
      <w:r w:rsidRPr="00B249F4">
        <w:rPr>
          <w:rStyle w:val="Gl"/>
          <w:b w:val="0"/>
        </w:rPr>
        <w:t xml:space="preserve">sağlamak, bilgi ve becerisini geliştirme, adaletli ücret dağılımını sağlamak, çalışanların sosyal ve kültürel düzeylerini yükseltmek, geleceğe güvenle bakmasını temin etmek, böylelikle ekonomik ve sosyal barışı sağlamak ve çalışma performansını artırarak demokratik ve katılımcı çalışma düzenini amaçlayan,  </w:t>
      </w:r>
      <w:bookmarkStart w:id="0" w:name="_GoBack"/>
      <w:r w:rsidR="00614567" w:rsidRPr="00D36772">
        <w:rPr>
          <w:rStyle w:val="Gl"/>
          <w:i/>
        </w:rPr>
        <w:t>“</w:t>
      </w:r>
      <w:r w:rsidRPr="00D36772">
        <w:rPr>
          <w:rStyle w:val="Gl"/>
          <w:i/>
        </w:rPr>
        <w:t>SOSYAL DENGE TAZMİNATI SÖZLEŞMESİ</w:t>
      </w:r>
      <w:r w:rsidR="00614567" w:rsidRPr="00D36772">
        <w:rPr>
          <w:rStyle w:val="Gl"/>
          <w:i/>
        </w:rPr>
        <w:t>”</w:t>
      </w:r>
      <w:bookmarkEnd w:id="0"/>
      <w:r w:rsidR="00C558C0" w:rsidRPr="00B249F4">
        <w:rPr>
          <w:rStyle w:val="Gl"/>
          <w:b w:val="0"/>
        </w:rPr>
        <w:t xml:space="preserve"> yapılabilmesi için; </w:t>
      </w:r>
      <w:r w:rsidR="00361058" w:rsidRPr="00B249F4">
        <w:rPr>
          <w:rStyle w:val="Gl"/>
          <w:b w:val="0"/>
        </w:rPr>
        <w:t xml:space="preserve">Belediye Başkanına, </w:t>
      </w:r>
      <w:r w:rsidRPr="00B249F4">
        <w:rPr>
          <w:rStyle w:val="Gl"/>
          <w:b w:val="0"/>
        </w:rPr>
        <w:t>Belediye Meclisi’nden yetki</w:t>
      </w:r>
      <w:r w:rsidR="00C558C0" w:rsidRPr="00B249F4">
        <w:rPr>
          <w:rStyle w:val="Gl"/>
          <w:b w:val="0"/>
        </w:rPr>
        <w:t xml:space="preserve"> verilmesi gerekmektedir.</w:t>
      </w:r>
      <w:r w:rsidRPr="00B249F4">
        <w:rPr>
          <w:rStyle w:val="Gl"/>
          <w:b w:val="0"/>
        </w:rPr>
        <w:t xml:space="preserve"> </w:t>
      </w:r>
    </w:p>
    <w:p w:rsidR="006A7B23" w:rsidRDefault="006A7B23" w:rsidP="006A7B23">
      <w:pPr>
        <w:pStyle w:val="NormalWeb"/>
        <w:spacing w:line="360" w:lineRule="auto"/>
        <w:ind w:firstLine="708"/>
        <w:jc w:val="both"/>
        <w:rPr>
          <w:rStyle w:val="Gl"/>
          <w:b w:val="0"/>
        </w:rPr>
      </w:pPr>
      <w:r w:rsidRPr="00B249F4">
        <w:rPr>
          <w:rStyle w:val="Gl"/>
          <w:b w:val="0"/>
        </w:rPr>
        <w:t>Belediye Meclisi’nce Belediyemizde görev yapan kamu görevlilerine sosyal denge tazminatı ödenmesine, ödenecek miktarın belirlenmesi için yetkili memur sendikası ile görüşme yapmasına ve sözleşme metni imzalaması için Belediye Başkanına Belediye Meclisi’nce Anayasa, Uluslararası sözl</w:t>
      </w:r>
      <w:r w:rsidR="00C27804" w:rsidRPr="00B249F4">
        <w:rPr>
          <w:rStyle w:val="Gl"/>
          <w:b w:val="0"/>
        </w:rPr>
        <w:t xml:space="preserve">eşmeler ve 4688 sayılı kanunun </w:t>
      </w:r>
      <w:r w:rsidRPr="00B249F4">
        <w:rPr>
          <w:rStyle w:val="Gl"/>
          <w:b w:val="0"/>
        </w:rPr>
        <w:t xml:space="preserve">ilgili maddeleri mucibince yetki verilmesini arz ederim.  </w:t>
      </w:r>
    </w:p>
    <w:p w:rsidR="00B249F4" w:rsidRPr="00B249F4" w:rsidRDefault="00B249F4" w:rsidP="006A7B23">
      <w:pPr>
        <w:pStyle w:val="NormalWeb"/>
        <w:spacing w:line="360" w:lineRule="auto"/>
        <w:ind w:firstLine="708"/>
        <w:jc w:val="both"/>
        <w:rPr>
          <w:rStyle w:val="Gl"/>
          <w:b w:val="0"/>
        </w:rPr>
      </w:pPr>
    </w:p>
    <w:p w:rsidR="00C27804" w:rsidRPr="00B249F4" w:rsidRDefault="00C27804" w:rsidP="00C27804">
      <w:pPr>
        <w:ind w:left="4248" w:firstLine="708"/>
        <w:rPr>
          <w:rStyle w:val="Gl"/>
        </w:rPr>
      </w:pPr>
      <w:r w:rsidRPr="00B249F4">
        <w:rPr>
          <w:rStyle w:val="Gl"/>
        </w:rPr>
        <w:t>Türk Yerel Hizmet-Sen</w:t>
      </w:r>
    </w:p>
    <w:p w:rsidR="00C27804" w:rsidRPr="00B249F4" w:rsidRDefault="00C27804" w:rsidP="00C27804">
      <w:pPr>
        <w:ind w:left="4248" w:firstLine="708"/>
        <w:rPr>
          <w:rStyle w:val="Gl"/>
        </w:rPr>
      </w:pPr>
      <w:r w:rsidRPr="00B249F4">
        <w:rPr>
          <w:rStyle w:val="Gl"/>
        </w:rPr>
        <w:t>İş</w:t>
      </w:r>
      <w:r w:rsidR="00345B22" w:rsidRPr="00B249F4">
        <w:rPr>
          <w:rStyle w:val="Gl"/>
        </w:rPr>
        <w:t xml:space="preserve"> yeri Sendika Temsilcisi</w:t>
      </w:r>
    </w:p>
    <w:p w:rsidR="00C27804" w:rsidRPr="00B249F4" w:rsidRDefault="00C27804" w:rsidP="00C27804">
      <w:pPr>
        <w:ind w:left="4248" w:firstLine="708"/>
        <w:rPr>
          <w:rStyle w:val="Gl"/>
        </w:rPr>
      </w:pPr>
    </w:p>
    <w:p w:rsidR="006A7B23" w:rsidRPr="00B249F4" w:rsidRDefault="00C27804" w:rsidP="00C27804">
      <w:pPr>
        <w:ind w:left="4248" w:firstLine="708"/>
        <w:rPr>
          <w:rStyle w:val="Gl"/>
        </w:rPr>
      </w:pPr>
      <w:r w:rsidRPr="00B249F4">
        <w:rPr>
          <w:rStyle w:val="Gl"/>
        </w:rPr>
        <w:tab/>
      </w:r>
      <w:r w:rsidRPr="00B249F4">
        <w:rPr>
          <w:rStyle w:val="Gl"/>
        </w:rPr>
        <w:tab/>
      </w:r>
    </w:p>
    <w:sectPr w:rsidR="006A7B23" w:rsidRPr="00B249F4" w:rsidSect="00FD03E9">
      <w:pgSz w:w="11906" w:h="16838"/>
      <w:pgMar w:top="1702"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22" w:rsidRDefault="003C2722" w:rsidP="001F73FE">
      <w:r>
        <w:separator/>
      </w:r>
    </w:p>
  </w:endnote>
  <w:endnote w:type="continuationSeparator" w:id="0">
    <w:p w:rsidR="003C2722" w:rsidRDefault="003C2722" w:rsidP="001F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80000000" w:usb2="00000008" w:usb3="00000000" w:csb0="000001F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22" w:rsidRDefault="003C2722" w:rsidP="001F73FE">
      <w:r>
        <w:separator/>
      </w:r>
    </w:p>
  </w:footnote>
  <w:footnote w:type="continuationSeparator" w:id="0">
    <w:p w:rsidR="003C2722" w:rsidRDefault="003C2722" w:rsidP="001F7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D09"/>
    <w:multiLevelType w:val="hybridMultilevel"/>
    <w:tmpl w:val="772C3620"/>
    <w:lvl w:ilvl="0" w:tplc="041F0001">
      <w:start w:val="1"/>
      <w:numFmt w:val="bullet"/>
      <w:lvlText w:val=""/>
      <w:lvlJc w:val="left"/>
      <w:pPr>
        <w:tabs>
          <w:tab w:val="num" w:pos="928"/>
        </w:tabs>
        <w:ind w:left="928"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
    <w:nsid w:val="08764A05"/>
    <w:multiLevelType w:val="hybridMultilevel"/>
    <w:tmpl w:val="BC9889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38CA56E7"/>
    <w:multiLevelType w:val="hybridMultilevel"/>
    <w:tmpl w:val="65A6035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76A4371"/>
    <w:multiLevelType w:val="hybridMultilevel"/>
    <w:tmpl w:val="CA0814C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756B68AF"/>
    <w:multiLevelType w:val="hybridMultilevel"/>
    <w:tmpl w:val="0D5A96BA"/>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7B746250"/>
    <w:multiLevelType w:val="hybridMultilevel"/>
    <w:tmpl w:val="A96AB440"/>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85"/>
    <w:rsid w:val="00013F85"/>
    <w:rsid w:val="000168D6"/>
    <w:rsid w:val="00045A54"/>
    <w:rsid w:val="00097B10"/>
    <w:rsid w:val="000B7DE2"/>
    <w:rsid w:val="000C326F"/>
    <w:rsid w:val="000E216B"/>
    <w:rsid w:val="000E6633"/>
    <w:rsid w:val="00106F92"/>
    <w:rsid w:val="0012065A"/>
    <w:rsid w:val="00193A0F"/>
    <w:rsid w:val="001F4993"/>
    <w:rsid w:val="001F73FE"/>
    <w:rsid w:val="0021757F"/>
    <w:rsid w:val="00221F5D"/>
    <w:rsid w:val="002352BE"/>
    <w:rsid w:val="002601CE"/>
    <w:rsid w:val="00263091"/>
    <w:rsid w:val="00277210"/>
    <w:rsid w:val="00295532"/>
    <w:rsid w:val="002A7CA1"/>
    <w:rsid w:val="002C223F"/>
    <w:rsid w:val="002F2C99"/>
    <w:rsid w:val="002F47C0"/>
    <w:rsid w:val="002F7674"/>
    <w:rsid w:val="00327CCB"/>
    <w:rsid w:val="00345B22"/>
    <w:rsid w:val="00346386"/>
    <w:rsid w:val="00361058"/>
    <w:rsid w:val="0039233F"/>
    <w:rsid w:val="003A601B"/>
    <w:rsid w:val="003B1502"/>
    <w:rsid w:val="003B6A5B"/>
    <w:rsid w:val="003C2722"/>
    <w:rsid w:val="003D4307"/>
    <w:rsid w:val="003F1CCE"/>
    <w:rsid w:val="00406928"/>
    <w:rsid w:val="004235D5"/>
    <w:rsid w:val="0044622B"/>
    <w:rsid w:val="00462C6B"/>
    <w:rsid w:val="004B10EB"/>
    <w:rsid w:val="004B2FD6"/>
    <w:rsid w:val="004D6A6E"/>
    <w:rsid w:val="004F26D9"/>
    <w:rsid w:val="00537908"/>
    <w:rsid w:val="00550707"/>
    <w:rsid w:val="0056707B"/>
    <w:rsid w:val="00571E0E"/>
    <w:rsid w:val="005F158C"/>
    <w:rsid w:val="00604E75"/>
    <w:rsid w:val="00614567"/>
    <w:rsid w:val="00631C1A"/>
    <w:rsid w:val="006379A3"/>
    <w:rsid w:val="00660F44"/>
    <w:rsid w:val="006A7B23"/>
    <w:rsid w:val="006B741F"/>
    <w:rsid w:val="006D334F"/>
    <w:rsid w:val="006D6E1A"/>
    <w:rsid w:val="006F1B43"/>
    <w:rsid w:val="00701EE5"/>
    <w:rsid w:val="00704599"/>
    <w:rsid w:val="007A37AC"/>
    <w:rsid w:val="007B6238"/>
    <w:rsid w:val="007C2ECF"/>
    <w:rsid w:val="00867CBB"/>
    <w:rsid w:val="008A706B"/>
    <w:rsid w:val="009121B7"/>
    <w:rsid w:val="009626AA"/>
    <w:rsid w:val="00967F0F"/>
    <w:rsid w:val="00982C91"/>
    <w:rsid w:val="0098640A"/>
    <w:rsid w:val="009B4EF9"/>
    <w:rsid w:val="009D77AD"/>
    <w:rsid w:val="009F121F"/>
    <w:rsid w:val="00A225D2"/>
    <w:rsid w:val="00A272BF"/>
    <w:rsid w:val="00A327A7"/>
    <w:rsid w:val="00A60B7A"/>
    <w:rsid w:val="00A66345"/>
    <w:rsid w:val="00AF0CEC"/>
    <w:rsid w:val="00B16FCB"/>
    <w:rsid w:val="00B249F4"/>
    <w:rsid w:val="00B25E2D"/>
    <w:rsid w:val="00B411C1"/>
    <w:rsid w:val="00B813CF"/>
    <w:rsid w:val="00BA59FE"/>
    <w:rsid w:val="00BA6FF5"/>
    <w:rsid w:val="00C27804"/>
    <w:rsid w:val="00C4354F"/>
    <w:rsid w:val="00C47447"/>
    <w:rsid w:val="00C558C0"/>
    <w:rsid w:val="00C62F99"/>
    <w:rsid w:val="00C8168C"/>
    <w:rsid w:val="00CB46CA"/>
    <w:rsid w:val="00D32A48"/>
    <w:rsid w:val="00D36772"/>
    <w:rsid w:val="00D501A1"/>
    <w:rsid w:val="00D51404"/>
    <w:rsid w:val="00D65E48"/>
    <w:rsid w:val="00DA17EB"/>
    <w:rsid w:val="00DB3351"/>
    <w:rsid w:val="00DC5C2B"/>
    <w:rsid w:val="00E72720"/>
    <w:rsid w:val="00EE4D48"/>
    <w:rsid w:val="00F5764E"/>
    <w:rsid w:val="00F84985"/>
    <w:rsid w:val="00F87197"/>
    <w:rsid w:val="00F93AC1"/>
    <w:rsid w:val="00FC2B7B"/>
    <w:rsid w:val="00FC6456"/>
    <w:rsid w:val="00FD03E9"/>
    <w:rsid w:val="00FF38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0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51404"/>
    <w:pPr>
      <w:keepNext/>
      <w:spacing w:before="240" w:after="60"/>
      <w:outlineLvl w:val="0"/>
    </w:pPr>
    <w:rPr>
      <w:rFonts w:ascii="Arial" w:hAnsi="Arial" w:cs="Arial"/>
      <w:b/>
      <w:bCs/>
      <w:kern w:val="32"/>
      <w:sz w:val="32"/>
      <w:szCs w:val="32"/>
    </w:rPr>
  </w:style>
  <w:style w:type="paragraph" w:styleId="Balk2">
    <w:name w:val="heading 2"/>
    <w:basedOn w:val="Normal"/>
    <w:link w:val="Balk2Char"/>
    <w:semiHidden/>
    <w:unhideWhenUsed/>
    <w:qFormat/>
    <w:rsid w:val="00D51404"/>
    <w:pPr>
      <w:spacing w:before="100" w:beforeAutospacing="1" w:after="100" w:afterAutospacing="1" w:line="432" w:lineRule="auto"/>
      <w:outlineLvl w:val="1"/>
    </w:pPr>
    <w:rPr>
      <w:rFonts w:ascii="Trebuchet MS" w:hAnsi="Trebuchet MS"/>
      <w:b/>
      <w:bCs/>
      <w:sz w:val="27"/>
      <w:szCs w:val="27"/>
    </w:rPr>
  </w:style>
  <w:style w:type="paragraph" w:styleId="Balk3">
    <w:name w:val="heading 3"/>
    <w:basedOn w:val="Normal"/>
    <w:next w:val="Normal"/>
    <w:link w:val="Balk3Char"/>
    <w:uiPriority w:val="9"/>
    <w:semiHidden/>
    <w:unhideWhenUsed/>
    <w:qFormat/>
    <w:rsid w:val="00193A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semiHidden/>
    <w:unhideWhenUsed/>
    <w:qFormat/>
    <w:rsid w:val="00D51404"/>
    <w:pPr>
      <w:spacing w:before="100" w:beforeAutospacing="1" w:after="100" w:afterAutospacing="1"/>
      <w:outlineLvl w:val="3"/>
    </w:pPr>
    <w:rPr>
      <w:b/>
      <w:bCs/>
    </w:rPr>
  </w:style>
  <w:style w:type="paragraph" w:styleId="Balk5">
    <w:name w:val="heading 5"/>
    <w:basedOn w:val="Normal"/>
    <w:link w:val="Balk5Char"/>
    <w:semiHidden/>
    <w:unhideWhenUsed/>
    <w:qFormat/>
    <w:rsid w:val="00D51404"/>
    <w:pPr>
      <w:spacing w:before="100" w:beforeAutospacing="1" w:after="100" w:afterAutospacing="1"/>
      <w:outlineLvl w:val="4"/>
    </w:pPr>
    <w:rPr>
      <w:b/>
      <w:bCs/>
      <w:sz w:val="20"/>
      <w:szCs w:val="20"/>
    </w:rPr>
  </w:style>
  <w:style w:type="paragraph" w:styleId="Balk7">
    <w:name w:val="heading 7"/>
    <w:basedOn w:val="Normal"/>
    <w:link w:val="Balk7Char"/>
    <w:semiHidden/>
    <w:unhideWhenUsed/>
    <w:qFormat/>
    <w:rsid w:val="00D51404"/>
    <w:pPr>
      <w:spacing w:before="100" w:beforeAutospacing="1" w:after="100" w:afterAutospacing="1"/>
      <w:outlineLvl w:val="6"/>
    </w:pPr>
    <w:rPr>
      <w:rFonts w:ascii="Verdana" w:hAnsi="Verdana"/>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51404"/>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semiHidden/>
    <w:rsid w:val="00D51404"/>
    <w:rPr>
      <w:rFonts w:ascii="Trebuchet MS" w:eastAsia="Times New Roman" w:hAnsi="Trebuchet MS" w:cs="Times New Roman"/>
      <w:b/>
      <w:bCs/>
      <w:sz w:val="27"/>
      <w:szCs w:val="27"/>
      <w:lang w:eastAsia="tr-TR"/>
    </w:rPr>
  </w:style>
  <w:style w:type="character" w:customStyle="1" w:styleId="Balk4Char">
    <w:name w:val="Başlık 4 Char"/>
    <w:basedOn w:val="VarsaylanParagrafYazTipi"/>
    <w:link w:val="Balk4"/>
    <w:semiHidden/>
    <w:rsid w:val="00D51404"/>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semiHidden/>
    <w:rsid w:val="00D51404"/>
    <w:rPr>
      <w:rFonts w:ascii="Times New Roman" w:eastAsia="Times New Roman" w:hAnsi="Times New Roman" w:cs="Times New Roman"/>
      <w:b/>
      <w:bCs/>
      <w:sz w:val="20"/>
      <w:szCs w:val="20"/>
      <w:lang w:eastAsia="tr-TR"/>
    </w:rPr>
  </w:style>
  <w:style w:type="character" w:customStyle="1" w:styleId="Balk7Char">
    <w:name w:val="Başlık 7 Char"/>
    <w:basedOn w:val="VarsaylanParagrafYazTipi"/>
    <w:link w:val="Balk7"/>
    <w:semiHidden/>
    <w:rsid w:val="00D51404"/>
    <w:rPr>
      <w:rFonts w:ascii="Verdana" w:eastAsia="Times New Roman" w:hAnsi="Verdana" w:cs="Times New Roman"/>
      <w:sz w:val="18"/>
      <w:szCs w:val="18"/>
      <w:lang w:eastAsia="tr-TR"/>
    </w:rPr>
  </w:style>
  <w:style w:type="paragraph" w:customStyle="1" w:styleId="msobodytextindent">
    <w:name w:val="msobodytextindent"/>
    <w:basedOn w:val="Normal"/>
    <w:rsid w:val="00D51404"/>
    <w:pPr>
      <w:spacing w:before="100" w:beforeAutospacing="1" w:after="100" w:afterAutospacing="1"/>
    </w:pPr>
    <w:rPr>
      <w:rFonts w:ascii="Verdana" w:hAnsi="Verdana"/>
      <w:sz w:val="18"/>
      <w:szCs w:val="18"/>
    </w:rPr>
  </w:style>
  <w:style w:type="paragraph" w:customStyle="1" w:styleId="ww-gvdemetni2">
    <w:name w:val="ww-gvdemetni2"/>
    <w:basedOn w:val="Normal"/>
    <w:rsid w:val="00D51404"/>
    <w:pPr>
      <w:spacing w:before="100" w:beforeAutospacing="1" w:after="100" w:afterAutospacing="1"/>
    </w:pPr>
    <w:rPr>
      <w:rFonts w:ascii="Verdana" w:hAnsi="Verdana"/>
      <w:sz w:val="18"/>
      <w:szCs w:val="18"/>
    </w:rPr>
  </w:style>
  <w:style w:type="paragraph" w:customStyle="1" w:styleId="ww-gvdemetnigirintisi3">
    <w:name w:val="ww-gvdemetnigirintisi3"/>
    <w:basedOn w:val="Normal"/>
    <w:rsid w:val="00D51404"/>
    <w:pPr>
      <w:spacing w:before="100" w:beforeAutospacing="1" w:after="100" w:afterAutospacing="1"/>
    </w:pPr>
    <w:rPr>
      <w:rFonts w:ascii="Verdana" w:hAnsi="Verdana"/>
      <w:sz w:val="18"/>
      <w:szCs w:val="18"/>
    </w:rPr>
  </w:style>
  <w:style w:type="paragraph" w:customStyle="1" w:styleId="ww-gvdemetni3">
    <w:name w:val="ww-gvdemetni3"/>
    <w:basedOn w:val="Normal"/>
    <w:rsid w:val="00D51404"/>
    <w:pPr>
      <w:spacing w:before="100" w:beforeAutospacing="1" w:after="100" w:afterAutospacing="1"/>
    </w:pPr>
    <w:rPr>
      <w:rFonts w:ascii="Verdana" w:hAnsi="Verdana"/>
      <w:sz w:val="18"/>
      <w:szCs w:val="18"/>
    </w:rPr>
  </w:style>
  <w:style w:type="character" w:customStyle="1" w:styleId="Balk3Char">
    <w:name w:val="Başlık 3 Char"/>
    <w:basedOn w:val="VarsaylanParagrafYazTipi"/>
    <w:link w:val="Balk3"/>
    <w:uiPriority w:val="9"/>
    <w:semiHidden/>
    <w:rsid w:val="00193A0F"/>
    <w:rPr>
      <w:rFonts w:asciiTheme="majorHAnsi" w:eastAsiaTheme="majorEastAsia" w:hAnsiTheme="majorHAnsi" w:cstheme="majorBidi"/>
      <w:b/>
      <w:bCs/>
      <w:color w:val="4F81BD" w:themeColor="accent1"/>
      <w:sz w:val="24"/>
      <w:szCs w:val="24"/>
      <w:lang w:eastAsia="tr-TR"/>
    </w:rPr>
  </w:style>
  <w:style w:type="paragraph" w:styleId="ListeParagraf">
    <w:name w:val="List Paragraph"/>
    <w:basedOn w:val="Normal"/>
    <w:uiPriority w:val="34"/>
    <w:qFormat/>
    <w:rsid w:val="00DA17EB"/>
    <w:pPr>
      <w:ind w:left="720"/>
      <w:contextualSpacing/>
    </w:pPr>
  </w:style>
  <w:style w:type="paragraph" w:styleId="stbilgi">
    <w:name w:val="header"/>
    <w:basedOn w:val="Normal"/>
    <w:link w:val="stbilgiChar"/>
    <w:uiPriority w:val="99"/>
    <w:unhideWhenUsed/>
    <w:rsid w:val="001F73FE"/>
    <w:pPr>
      <w:tabs>
        <w:tab w:val="center" w:pos="4536"/>
        <w:tab w:val="right" w:pos="9072"/>
      </w:tabs>
    </w:pPr>
  </w:style>
  <w:style w:type="character" w:customStyle="1" w:styleId="stbilgiChar">
    <w:name w:val="Üstbilgi Char"/>
    <w:basedOn w:val="VarsaylanParagrafYazTipi"/>
    <w:link w:val="stbilgi"/>
    <w:uiPriority w:val="99"/>
    <w:rsid w:val="001F73F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F73FE"/>
    <w:pPr>
      <w:tabs>
        <w:tab w:val="center" w:pos="4536"/>
        <w:tab w:val="right" w:pos="9072"/>
      </w:tabs>
    </w:pPr>
  </w:style>
  <w:style w:type="character" w:customStyle="1" w:styleId="AltbilgiChar">
    <w:name w:val="Altbilgi Char"/>
    <w:basedOn w:val="VarsaylanParagrafYazTipi"/>
    <w:link w:val="Altbilgi"/>
    <w:uiPriority w:val="99"/>
    <w:rsid w:val="001F73F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A7B23"/>
    <w:pPr>
      <w:spacing w:before="100" w:beforeAutospacing="1" w:after="100" w:afterAutospacing="1"/>
    </w:pPr>
  </w:style>
  <w:style w:type="paragraph" w:customStyle="1" w:styleId="msobodytextindent3">
    <w:name w:val="msobodytextindent3"/>
    <w:basedOn w:val="Normal"/>
    <w:rsid w:val="006A7B23"/>
    <w:pPr>
      <w:spacing w:before="100" w:beforeAutospacing="1" w:after="100" w:afterAutospacing="1"/>
    </w:pPr>
  </w:style>
  <w:style w:type="character" w:styleId="Gl">
    <w:name w:val="Strong"/>
    <w:basedOn w:val="VarsaylanParagrafYazTipi"/>
    <w:uiPriority w:val="22"/>
    <w:qFormat/>
    <w:rsid w:val="00B249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0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51404"/>
    <w:pPr>
      <w:keepNext/>
      <w:spacing w:before="240" w:after="60"/>
      <w:outlineLvl w:val="0"/>
    </w:pPr>
    <w:rPr>
      <w:rFonts w:ascii="Arial" w:hAnsi="Arial" w:cs="Arial"/>
      <w:b/>
      <w:bCs/>
      <w:kern w:val="32"/>
      <w:sz w:val="32"/>
      <w:szCs w:val="32"/>
    </w:rPr>
  </w:style>
  <w:style w:type="paragraph" w:styleId="Balk2">
    <w:name w:val="heading 2"/>
    <w:basedOn w:val="Normal"/>
    <w:link w:val="Balk2Char"/>
    <w:semiHidden/>
    <w:unhideWhenUsed/>
    <w:qFormat/>
    <w:rsid w:val="00D51404"/>
    <w:pPr>
      <w:spacing w:before="100" w:beforeAutospacing="1" w:after="100" w:afterAutospacing="1" w:line="432" w:lineRule="auto"/>
      <w:outlineLvl w:val="1"/>
    </w:pPr>
    <w:rPr>
      <w:rFonts w:ascii="Trebuchet MS" w:hAnsi="Trebuchet MS"/>
      <w:b/>
      <w:bCs/>
      <w:sz w:val="27"/>
      <w:szCs w:val="27"/>
    </w:rPr>
  </w:style>
  <w:style w:type="paragraph" w:styleId="Balk3">
    <w:name w:val="heading 3"/>
    <w:basedOn w:val="Normal"/>
    <w:next w:val="Normal"/>
    <w:link w:val="Balk3Char"/>
    <w:uiPriority w:val="9"/>
    <w:semiHidden/>
    <w:unhideWhenUsed/>
    <w:qFormat/>
    <w:rsid w:val="00193A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semiHidden/>
    <w:unhideWhenUsed/>
    <w:qFormat/>
    <w:rsid w:val="00D51404"/>
    <w:pPr>
      <w:spacing w:before="100" w:beforeAutospacing="1" w:after="100" w:afterAutospacing="1"/>
      <w:outlineLvl w:val="3"/>
    </w:pPr>
    <w:rPr>
      <w:b/>
      <w:bCs/>
    </w:rPr>
  </w:style>
  <w:style w:type="paragraph" w:styleId="Balk5">
    <w:name w:val="heading 5"/>
    <w:basedOn w:val="Normal"/>
    <w:link w:val="Balk5Char"/>
    <w:semiHidden/>
    <w:unhideWhenUsed/>
    <w:qFormat/>
    <w:rsid w:val="00D51404"/>
    <w:pPr>
      <w:spacing w:before="100" w:beforeAutospacing="1" w:after="100" w:afterAutospacing="1"/>
      <w:outlineLvl w:val="4"/>
    </w:pPr>
    <w:rPr>
      <w:b/>
      <w:bCs/>
      <w:sz w:val="20"/>
      <w:szCs w:val="20"/>
    </w:rPr>
  </w:style>
  <w:style w:type="paragraph" w:styleId="Balk7">
    <w:name w:val="heading 7"/>
    <w:basedOn w:val="Normal"/>
    <w:link w:val="Balk7Char"/>
    <w:semiHidden/>
    <w:unhideWhenUsed/>
    <w:qFormat/>
    <w:rsid w:val="00D51404"/>
    <w:pPr>
      <w:spacing w:before="100" w:beforeAutospacing="1" w:after="100" w:afterAutospacing="1"/>
      <w:outlineLvl w:val="6"/>
    </w:pPr>
    <w:rPr>
      <w:rFonts w:ascii="Verdana" w:hAnsi="Verdana"/>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51404"/>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semiHidden/>
    <w:rsid w:val="00D51404"/>
    <w:rPr>
      <w:rFonts w:ascii="Trebuchet MS" w:eastAsia="Times New Roman" w:hAnsi="Trebuchet MS" w:cs="Times New Roman"/>
      <w:b/>
      <w:bCs/>
      <w:sz w:val="27"/>
      <w:szCs w:val="27"/>
      <w:lang w:eastAsia="tr-TR"/>
    </w:rPr>
  </w:style>
  <w:style w:type="character" w:customStyle="1" w:styleId="Balk4Char">
    <w:name w:val="Başlık 4 Char"/>
    <w:basedOn w:val="VarsaylanParagrafYazTipi"/>
    <w:link w:val="Balk4"/>
    <w:semiHidden/>
    <w:rsid w:val="00D51404"/>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semiHidden/>
    <w:rsid w:val="00D51404"/>
    <w:rPr>
      <w:rFonts w:ascii="Times New Roman" w:eastAsia="Times New Roman" w:hAnsi="Times New Roman" w:cs="Times New Roman"/>
      <w:b/>
      <w:bCs/>
      <w:sz w:val="20"/>
      <w:szCs w:val="20"/>
      <w:lang w:eastAsia="tr-TR"/>
    </w:rPr>
  </w:style>
  <w:style w:type="character" w:customStyle="1" w:styleId="Balk7Char">
    <w:name w:val="Başlık 7 Char"/>
    <w:basedOn w:val="VarsaylanParagrafYazTipi"/>
    <w:link w:val="Balk7"/>
    <w:semiHidden/>
    <w:rsid w:val="00D51404"/>
    <w:rPr>
      <w:rFonts w:ascii="Verdana" w:eastAsia="Times New Roman" w:hAnsi="Verdana" w:cs="Times New Roman"/>
      <w:sz w:val="18"/>
      <w:szCs w:val="18"/>
      <w:lang w:eastAsia="tr-TR"/>
    </w:rPr>
  </w:style>
  <w:style w:type="paragraph" w:customStyle="1" w:styleId="msobodytextindent">
    <w:name w:val="msobodytextindent"/>
    <w:basedOn w:val="Normal"/>
    <w:rsid w:val="00D51404"/>
    <w:pPr>
      <w:spacing w:before="100" w:beforeAutospacing="1" w:after="100" w:afterAutospacing="1"/>
    </w:pPr>
    <w:rPr>
      <w:rFonts w:ascii="Verdana" w:hAnsi="Verdana"/>
      <w:sz w:val="18"/>
      <w:szCs w:val="18"/>
    </w:rPr>
  </w:style>
  <w:style w:type="paragraph" w:customStyle="1" w:styleId="ww-gvdemetni2">
    <w:name w:val="ww-gvdemetni2"/>
    <w:basedOn w:val="Normal"/>
    <w:rsid w:val="00D51404"/>
    <w:pPr>
      <w:spacing w:before="100" w:beforeAutospacing="1" w:after="100" w:afterAutospacing="1"/>
    </w:pPr>
    <w:rPr>
      <w:rFonts w:ascii="Verdana" w:hAnsi="Verdana"/>
      <w:sz w:val="18"/>
      <w:szCs w:val="18"/>
    </w:rPr>
  </w:style>
  <w:style w:type="paragraph" w:customStyle="1" w:styleId="ww-gvdemetnigirintisi3">
    <w:name w:val="ww-gvdemetnigirintisi3"/>
    <w:basedOn w:val="Normal"/>
    <w:rsid w:val="00D51404"/>
    <w:pPr>
      <w:spacing w:before="100" w:beforeAutospacing="1" w:after="100" w:afterAutospacing="1"/>
    </w:pPr>
    <w:rPr>
      <w:rFonts w:ascii="Verdana" w:hAnsi="Verdana"/>
      <w:sz w:val="18"/>
      <w:szCs w:val="18"/>
    </w:rPr>
  </w:style>
  <w:style w:type="paragraph" w:customStyle="1" w:styleId="ww-gvdemetni3">
    <w:name w:val="ww-gvdemetni3"/>
    <w:basedOn w:val="Normal"/>
    <w:rsid w:val="00D51404"/>
    <w:pPr>
      <w:spacing w:before="100" w:beforeAutospacing="1" w:after="100" w:afterAutospacing="1"/>
    </w:pPr>
    <w:rPr>
      <w:rFonts w:ascii="Verdana" w:hAnsi="Verdana"/>
      <w:sz w:val="18"/>
      <w:szCs w:val="18"/>
    </w:rPr>
  </w:style>
  <w:style w:type="character" w:customStyle="1" w:styleId="Balk3Char">
    <w:name w:val="Başlık 3 Char"/>
    <w:basedOn w:val="VarsaylanParagrafYazTipi"/>
    <w:link w:val="Balk3"/>
    <w:uiPriority w:val="9"/>
    <w:semiHidden/>
    <w:rsid w:val="00193A0F"/>
    <w:rPr>
      <w:rFonts w:asciiTheme="majorHAnsi" w:eastAsiaTheme="majorEastAsia" w:hAnsiTheme="majorHAnsi" w:cstheme="majorBidi"/>
      <w:b/>
      <w:bCs/>
      <w:color w:val="4F81BD" w:themeColor="accent1"/>
      <w:sz w:val="24"/>
      <w:szCs w:val="24"/>
      <w:lang w:eastAsia="tr-TR"/>
    </w:rPr>
  </w:style>
  <w:style w:type="paragraph" w:styleId="ListeParagraf">
    <w:name w:val="List Paragraph"/>
    <w:basedOn w:val="Normal"/>
    <w:uiPriority w:val="34"/>
    <w:qFormat/>
    <w:rsid w:val="00DA17EB"/>
    <w:pPr>
      <w:ind w:left="720"/>
      <w:contextualSpacing/>
    </w:pPr>
  </w:style>
  <w:style w:type="paragraph" w:styleId="stbilgi">
    <w:name w:val="header"/>
    <w:basedOn w:val="Normal"/>
    <w:link w:val="stbilgiChar"/>
    <w:uiPriority w:val="99"/>
    <w:unhideWhenUsed/>
    <w:rsid w:val="001F73FE"/>
    <w:pPr>
      <w:tabs>
        <w:tab w:val="center" w:pos="4536"/>
        <w:tab w:val="right" w:pos="9072"/>
      </w:tabs>
    </w:pPr>
  </w:style>
  <w:style w:type="character" w:customStyle="1" w:styleId="stbilgiChar">
    <w:name w:val="Üstbilgi Char"/>
    <w:basedOn w:val="VarsaylanParagrafYazTipi"/>
    <w:link w:val="stbilgi"/>
    <w:uiPriority w:val="99"/>
    <w:rsid w:val="001F73F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F73FE"/>
    <w:pPr>
      <w:tabs>
        <w:tab w:val="center" w:pos="4536"/>
        <w:tab w:val="right" w:pos="9072"/>
      </w:tabs>
    </w:pPr>
  </w:style>
  <w:style w:type="character" w:customStyle="1" w:styleId="AltbilgiChar">
    <w:name w:val="Altbilgi Char"/>
    <w:basedOn w:val="VarsaylanParagrafYazTipi"/>
    <w:link w:val="Altbilgi"/>
    <w:uiPriority w:val="99"/>
    <w:rsid w:val="001F73F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A7B23"/>
    <w:pPr>
      <w:spacing w:before="100" w:beforeAutospacing="1" w:after="100" w:afterAutospacing="1"/>
    </w:pPr>
  </w:style>
  <w:style w:type="paragraph" w:customStyle="1" w:styleId="msobodytextindent3">
    <w:name w:val="msobodytextindent3"/>
    <w:basedOn w:val="Normal"/>
    <w:rsid w:val="006A7B23"/>
    <w:pPr>
      <w:spacing w:before="100" w:beforeAutospacing="1" w:after="100" w:afterAutospacing="1"/>
    </w:pPr>
  </w:style>
  <w:style w:type="character" w:styleId="Gl">
    <w:name w:val="Strong"/>
    <w:basedOn w:val="VarsaylanParagrafYazTipi"/>
    <w:uiPriority w:val="22"/>
    <w:qFormat/>
    <w:rsid w:val="00B249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11733">
      <w:bodyDiv w:val="1"/>
      <w:marLeft w:val="0"/>
      <w:marRight w:val="0"/>
      <w:marTop w:val="0"/>
      <w:marBottom w:val="0"/>
      <w:divBdr>
        <w:top w:val="none" w:sz="0" w:space="0" w:color="auto"/>
        <w:left w:val="none" w:sz="0" w:space="0" w:color="auto"/>
        <w:bottom w:val="none" w:sz="0" w:space="0" w:color="auto"/>
        <w:right w:val="none" w:sz="0" w:space="0" w:color="auto"/>
      </w:divBdr>
    </w:div>
    <w:div w:id="1067655163">
      <w:bodyDiv w:val="1"/>
      <w:marLeft w:val="0"/>
      <w:marRight w:val="0"/>
      <w:marTop w:val="0"/>
      <w:marBottom w:val="0"/>
      <w:divBdr>
        <w:top w:val="none" w:sz="0" w:space="0" w:color="auto"/>
        <w:left w:val="none" w:sz="0" w:space="0" w:color="auto"/>
        <w:bottom w:val="none" w:sz="0" w:space="0" w:color="auto"/>
        <w:right w:val="none" w:sz="0" w:space="0" w:color="auto"/>
      </w:divBdr>
    </w:div>
    <w:div w:id="1290404542">
      <w:bodyDiv w:val="1"/>
      <w:marLeft w:val="0"/>
      <w:marRight w:val="0"/>
      <w:marTop w:val="0"/>
      <w:marBottom w:val="0"/>
      <w:divBdr>
        <w:top w:val="none" w:sz="0" w:space="0" w:color="auto"/>
        <w:left w:val="none" w:sz="0" w:space="0" w:color="auto"/>
        <w:bottom w:val="none" w:sz="0" w:space="0" w:color="auto"/>
        <w:right w:val="none" w:sz="0" w:space="0" w:color="auto"/>
      </w:divBdr>
    </w:div>
    <w:div w:id="1322347078">
      <w:bodyDiv w:val="1"/>
      <w:marLeft w:val="0"/>
      <w:marRight w:val="0"/>
      <w:marTop w:val="0"/>
      <w:marBottom w:val="0"/>
      <w:divBdr>
        <w:top w:val="none" w:sz="0" w:space="0" w:color="auto"/>
        <w:left w:val="none" w:sz="0" w:space="0" w:color="auto"/>
        <w:bottom w:val="none" w:sz="0" w:space="0" w:color="auto"/>
        <w:right w:val="none" w:sz="0" w:space="0" w:color="auto"/>
      </w:divBdr>
    </w:div>
    <w:div w:id="1341276070">
      <w:bodyDiv w:val="1"/>
      <w:marLeft w:val="0"/>
      <w:marRight w:val="0"/>
      <w:marTop w:val="0"/>
      <w:marBottom w:val="0"/>
      <w:divBdr>
        <w:top w:val="none" w:sz="0" w:space="0" w:color="auto"/>
        <w:left w:val="none" w:sz="0" w:space="0" w:color="auto"/>
        <w:bottom w:val="none" w:sz="0" w:space="0" w:color="auto"/>
        <w:right w:val="none" w:sz="0" w:space="0" w:color="auto"/>
      </w:divBdr>
      <w:divsChild>
        <w:div w:id="170418812">
          <w:marLeft w:val="0"/>
          <w:marRight w:val="0"/>
          <w:marTop w:val="0"/>
          <w:marBottom w:val="0"/>
          <w:divBdr>
            <w:top w:val="none" w:sz="0" w:space="0" w:color="auto"/>
            <w:left w:val="none" w:sz="0" w:space="0" w:color="auto"/>
            <w:bottom w:val="none" w:sz="0" w:space="0" w:color="auto"/>
            <w:right w:val="none" w:sz="0" w:space="0" w:color="auto"/>
          </w:divBdr>
        </w:div>
        <w:div w:id="1311057765">
          <w:marLeft w:val="0"/>
          <w:marRight w:val="0"/>
          <w:marTop w:val="0"/>
          <w:marBottom w:val="0"/>
          <w:divBdr>
            <w:top w:val="none" w:sz="0" w:space="0" w:color="auto"/>
            <w:left w:val="none" w:sz="0" w:space="0" w:color="auto"/>
            <w:bottom w:val="none" w:sz="0" w:space="0" w:color="auto"/>
            <w:right w:val="none" w:sz="0" w:space="0" w:color="auto"/>
          </w:divBdr>
        </w:div>
        <w:div w:id="1468625851">
          <w:marLeft w:val="0"/>
          <w:marRight w:val="0"/>
          <w:marTop w:val="0"/>
          <w:marBottom w:val="0"/>
          <w:divBdr>
            <w:top w:val="none" w:sz="0" w:space="0" w:color="auto"/>
            <w:left w:val="none" w:sz="0" w:space="0" w:color="auto"/>
            <w:bottom w:val="none" w:sz="0" w:space="0" w:color="auto"/>
            <w:right w:val="none" w:sz="0" w:space="0" w:color="auto"/>
          </w:divBdr>
        </w:div>
        <w:div w:id="1710227795">
          <w:marLeft w:val="0"/>
          <w:marRight w:val="0"/>
          <w:marTop w:val="0"/>
          <w:marBottom w:val="0"/>
          <w:divBdr>
            <w:top w:val="none" w:sz="0" w:space="0" w:color="auto"/>
            <w:left w:val="none" w:sz="0" w:space="0" w:color="auto"/>
            <w:bottom w:val="none" w:sz="0" w:space="0" w:color="auto"/>
            <w:right w:val="none" w:sz="0" w:space="0" w:color="auto"/>
          </w:divBdr>
        </w:div>
        <w:div w:id="1581790465">
          <w:marLeft w:val="0"/>
          <w:marRight w:val="0"/>
          <w:marTop w:val="0"/>
          <w:marBottom w:val="0"/>
          <w:divBdr>
            <w:top w:val="none" w:sz="0" w:space="0" w:color="auto"/>
            <w:left w:val="none" w:sz="0" w:space="0" w:color="auto"/>
            <w:bottom w:val="none" w:sz="0" w:space="0" w:color="auto"/>
            <w:right w:val="none" w:sz="0" w:space="0" w:color="auto"/>
          </w:divBdr>
        </w:div>
        <w:div w:id="288555855">
          <w:marLeft w:val="0"/>
          <w:marRight w:val="0"/>
          <w:marTop w:val="0"/>
          <w:marBottom w:val="0"/>
          <w:divBdr>
            <w:top w:val="none" w:sz="0" w:space="0" w:color="auto"/>
            <w:left w:val="none" w:sz="0" w:space="0" w:color="auto"/>
            <w:bottom w:val="none" w:sz="0" w:space="0" w:color="auto"/>
            <w:right w:val="none" w:sz="0" w:space="0" w:color="auto"/>
          </w:divBdr>
        </w:div>
        <w:div w:id="113259926">
          <w:marLeft w:val="0"/>
          <w:marRight w:val="0"/>
          <w:marTop w:val="0"/>
          <w:marBottom w:val="0"/>
          <w:divBdr>
            <w:top w:val="none" w:sz="0" w:space="0" w:color="auto"/>
            <w:left w:val="none" w:sz="0" w:space="0" w:color="auto"/>
            <w:bottom w:val="none" w:sz="0" w:space="0" w:color="auto"/>
            <w:right w:val="none" w:sz="0" w:space="0" w:color="auto"/>
          </w:divBdr>
        </w:div>
        <w:div w:id="1180042548">
          <w:marLeft w:val="0"/>
          <w:marRight w:val="0"/>
          <w:marTop w:val="0"/>
          <w:marBottom w:val="0"/>
          <w:divBdr>
            <w:top w:val="none" w:sz="0" w:space="0" w:color="auto"/>
            <w:left w:val="none" w:sz="0" w:space="0" w:color="auto"/>
            <w:bottom w:val="none" w:sz="0" w:space="0" w:color="auto"/>
            <w:right w:val="none" w:sz="0" w:space="0" w:color="auto"/>
          </w:divBdr>
        </w:div>
      </w:divsChild>
    </w:div>
    <w:div w:id="167210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03028-3BB7-4862-8374-F31E28B6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co</cp:lastModifiedBy>
  <cp:revision>9</cp:revision>
  <cp:lastPrinted>2012-02-17T09:55:00Z</cp:lastPrinted>
  <dcterms:created xsi:type="dcterms:W3CDTF">2012-06-05T09:19:00Z</dcterms:created>
  <dcterms:modified xsi:type="dcterms:W3CDTF">2012-06-06T18:49:00Z</dcterms:modified>
</cp:coreProperties>
</file>